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1320A" w14:textId="0832C8A0" w:rsidR="002B22BC" w:rsidRDefault="0091024D" w:rsidP="000A5A9E">
      <w:pPr>
        <w:pStyle w:val="2"/>
        <w:suppressAutoHyphens w:val="0"/>
        <w:spacing w:before="0" w:after="0"/>
        <w:ind w:firstLine="5954"/>
        <w:rPr>
          <w:szCs w:val="28"/>
        </w:rPr>
      </w:pPr>
      <w:r>
        <w:rPr>
          <w:szCs w:val="28"/>
        </w:rPr>
        <w:t xml:space="preserve">Приложение № </w:t>
      </w:r>
      <w:r w:rsidR="00DE13B6">
        <w:rPr>
          <w:szCs w:val="28"/>
        </w:rPr>
        <w:t>3</w:t>
      </w:r>
    </w:p>
    <w:p w14:paraId="7EB3F648" w14:textId="77777777" w:rsidR="002B22BC" w:rsidRDefault="002B22BC" w:rsidP="000A5A9E">
      <w:pPr>
        <w:pStyle w:val="2"/>
        <w:suppressAutoHyphens w:val="0"/>
        <w:spacing w:before="0" w:after="0"/>
        <w:ind w:firstLine="5954"/>
        <w:rPr>
          <w:szCs w:val="28"/>
        </w:rPr>
      </w:pPr>
    </w:p>
    <w:p w14:paraId="05F84BD6" w14:textId="59D55410" w:rsidR="0091024D" w:rsidRDefault="0091024D" w:rsidP="000A5A9E">
      <w:pPr>
        <w:pStyle w:val="2"/>
        <w:suppressAutoHyphens w:val="0"/>
        <w:spacing w:before="0" w:after="0"/>
        <w:ind w:firstLine="5954"/>
        <w:rPr>
          <w:color w:val="FFFFFF" w:themeColor="background1"/>
          <w:szCs w:val="28"/>
        </w:rPr>
      </w:pPr>
      <w:r>
        <w:rPr>
          <w:szCs w:val="28"/>
        </w:rPr>
        <w:t>к Порядку</w:t>
      </w:r>
    </w:p>
    <w:p w14:paraId="6A9CC6A1" w14:textId="77777777" w:rsidR="0091024D" w:rsidRDefault="003D5481" w:rsidP="00596F30">
      <w:pPr>
        <w:pStyle w:val="2"/>
        <w:suppressAutoHyphens w:val="0"/>
        <w:spacing w:before="0" w:after="0" w:line="720" w:lineRule="exact"/>
        <w:jc w:val="center"/>
        <w:rPr>
          <w:color w:val="FFFFFF" w:themeColor="background1"/>
          <w:szCs w:val="28"/>
        </w:rPr>
      </w:pPr>
      <w:r>
        <w:rPr>
          <w:color w:val="FFFFFF" w:themeColor="background1"/>
          <w:szCs w:val="28"/>
        </w:rPr>
        <w:t>______</w:t>
      </w:r>
    </w:p>
    <w:p w14:paraId="0669DF9A" w14:textId="0AB8B24C" w:rsidR="004E5A4C" w:rsidRDefault="004E5A4C" w:rsidP="00B66B74">
      <w:pPr>
        <w:pStyle w:val="2"/>
        <w:suppressAutoHyphens w:val="0"/>
        <w:spacing w:before="0" w:after="0"/>
        <w:jc w:val="center"/>
        <w:rPr>
          <w:b/>
          <w:szCs w:val="28"/>
        </w:rPr>
      </w:pPr>
      <w:r w:rsidRPr="008254F7">
        <w:rPr>
          <w:b/>
          <w:szCs w:val="28"/>
        </w:rPr>
        <w:t>ИНФОРМАЦИОННАЯ КАРТА</w:t>
      </w:r>
    </w:p>
    <w:p w14:paraId="26B3C507" w14:textId="77777777" w:rsidR="004E5A4C" w:rsidRPr="008254F7" w:rsidRDefault="004E5A4C" w:rsidP="00B66B74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F7">
        <w:rPr>
          <w:rFonts w:ascii="Times New Roman" w:hAnsi="Times New Roman" w:cs="Times New Roman"/>
          <w:b/>
          <w:sz w:val="28"/>
          <w:szCs w:val="28"/>
        </w:rPr>
        <w:t>профильной смены</w:t>
      </w:r>
    </w:p>
    <w:tbl>
      <w:tblPr>
        <w:tblW w:w="935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802"/>
        <w:gridCol w:w="2703"/>
      </w:tblGrid>
      <w:tr w:rsidR="004E5A4C" w:rsidRPr="00A609E1" w14:paraId="5F1AD9B9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F8C" w14:textId="77777777" w:rsidR="004E5A4C" w:rsidRPr="002D5B5B" w:rsidRDefault="004E5A4C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2011D" w14:textId="0A6F1581" w:rsidR="004E5A4C" w:rsidRPr="002D5B5B" w:rsidRDefault="00593FFE" w:rsidP="00F175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60C5E" w:rsidRPr="002D5B5B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 w:rsidR="004E5A4C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1724D" w14:textId="77777777" w:rsidR="004E5A4C" w:rsidRPr="00A609E1" w:rsidRDefault="004E5A4C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5A4C" w:rsidRPr="00A609E1" w14:paraId="4DEAC92E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1AC" w14:textId="77777777" w:rsidR="004E5A4C" w:rsidRPr="002D5B5B" w:rsidRDefault="004E5A4C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E79CD" w14:textId="3072EA2A" w:rsidR="004E5A4C" w:rsidRPr="002D5B5B" w:rsidRDefault="004E5A4C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390E8" w14:textId="77777777" w:rsidR="004E5A4C" w:rsidRPr="00A609E1" w:rsidRDefault="004E5A4C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FB5426" w14:paraId="3A906E18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CB1" w14:textId="77777777" w:rsidR="00593FFE" w:rsidRPr="002D5B5B" w:rsidRDefault="00593FFE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8A947" w14:textId="6AD9EEAE" w:rsidR="00593FFE" w:rsidRPr="002D5B5B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 w:rsidR="005F2E0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некоммерческой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принимающей участие в конкурсе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63E" w14:textId="680784A5" w:rsidR="00593FFE" w:rsidRPr="00FB5426" w:rsidRDefault="00593FFE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3688E43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A30" w14:textId="3BA9A32E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A5270" w14:textId="6AA78C3A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 w:rsidR="005F2E0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некоммерческой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98E65" w14:textId="77777777" w:rsidR="007253F8" w:rsidRPr="00FB5426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CB80910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605" w14:textId="122C7259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CC1D8" w14:textId="0C58892E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04FAE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амилия, имя, отчество (последнее </w:t>
            </w:r>
            <w:r w:rsidR="00C036E4" w:rsidRPr="002D5B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03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FAE" w:rsidRPr="002D5B5B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  <w:r w:rsidR="005F2E0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некоммерческой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5681D" w14:textId="77777777" w:rsidR="007253F8" w:rsidRPr="00FB5426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15146016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EA0" w14:textId="029D43C2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0FE20" w14:textId="0C307EBD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(фактический) адрес </w:t>
            </w:r>
            <w:r w:rsidR="005F2E0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некоммерческой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1EED6" w14:textId="77777777" w:rsidR="007253F8" w:rsidRPr="00FB5426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2EEE7B4E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B6A" w14:textId="50647BA2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90491" w14:textId="6FBCDA7B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электронный адрес </w:t>
            </w:r>
            <w:r w:rsidR="005F2E0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некоммерческой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0E719" w14:textId="77777777" w:rsidR="007253F8" w:rsidRPr="00FB5426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2D1175A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7E3" w14:textId="3B197354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EEDF2" w14:textId="6C696A2E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сайта, группы </w:t>
            </w:r>
            <w:r w:rsidR="005F2E0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некоммерческой </w:t>
            </w:r>
            <w:r w:rsidR="00331F21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в социальных сетях </w:t>
            </w:r>
            <w:r w:rsidR="007E0C69" w:rsidRPr="002D5B5B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B27C4" w14:textId="77777777" w:rsidR="007253F8" w:rsidRPr="00FB5426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4695239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52D4" w14:textId="379E1272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26D21" w14:textId="1A11B29F" w:rsidR="007253F8" w:rsidRPr="002D5B5B" w:rsidRDefault="007E0C69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</w:t>
            </w:r>
            <w:r w:rsidR="00AF6343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наличии) 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>автора, разработчика (</w:t>
            </w:r>
            <w:r w:rsidR="00CB587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="005E67F2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авторов, разработчиков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>) программы профильной смены с указанием занимаемой должности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143DC" w14:textId="77777777" w:rsidR="007253F8" w:rsidRPr="00FB5426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C06FE70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B6F" w14:textId="343DD41F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BFA86" w14:textId="1002A0C0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электронный адрес автора, разработчика (коллектива</w:t>
            </w:r>
            <w:r w:rsidR="005E67F2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авторов, разработчиков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) программы профильной смены с указанием занимаемой должности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6C16C" w14:textId="77777777" w:rsidR="007253F8" w:rsidRPr="00FB5426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3FEFF02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CFC" w14:textId="5CCE8B3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9A8A2" w14:textId="5B4B8F11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3B54C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716B6" w14:textId="77777777" w:rsidR="007253F8" w:rsidRPr="00FB5426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84DE365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E716" w14:textId="23F29D7D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31E64" w14:textId="08FDD4C1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1D5A4" w14:textId="77777777" w:rsidR="007253F8" w:rsidRPr="00FB5426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3FEC093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C69" w14:textId="66D77CEC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C4F24" w14:textId="6B3428C1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</w:t>
            </w:r>
            <w:r w:rsidR="005F2E0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некоммерческой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4FE5B" w14:textId="77777777" w:rsidR="007253F8" w:rsidRPr="00FB5426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5601E21B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73C" w14:textId="7E5F06A1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28ED9" w14:textId="3361EC97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 </w:t>
            </w:r>
            <w:r w:rsidR="005F2E0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некоммерческой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F03CE" w14:textId="77777777" w:rsidR="007253F8" w:rsidRPr="00FB5426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593FFE" w:rsidRPr="00FB5426" w14:paraId="7D1D8D6C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EB3" w14:textId="77777777" w:rsidR="00593FFE" w:rsidRPr="002D5B5B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BC2EE" w14:textId="219E2907" w:rsidR="00593FFE" w:rsidRPr="002D5B5B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742CE9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4BCB" w14:textId="231B265F" w:rsidR="00593FFE" w:rsidRPr="00FB5426" w:rsidRDefault="00593FFE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FB5426" w14:paraId="21AC0C93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70E7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333C0" w14:textId="0AE1FB8A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DA7983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смены </w:t>
            </w:r>
            <w:r w:rsidR="00FF585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летней оздоровительной кампании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4FA88" w14:textId="77777777" w:rsidR="007253F8" w:rsidRPr="00FB5426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FB5426" w14:paraId="4AD7E5CF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1CB9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9BD54" w14:textId="7D73DA06" w:rsidR="007253F8" w:rsidRPr="002D5B5B" w:rsidRDefault="005E67F2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Дата н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>ачал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>окончани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0E402" w14:textId="77777777" w:rsidR="007253F8" w:rsidRPr="00FB5426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7253F8" w:rsidRPr="00A609E1" w14:paraId="270F2CDE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222B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3C203" w14:textId="77777777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Количество дней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6A044" w14:textId="77777777" w:rsidR="007253F8" w:rsidRPr="00FB5426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4E4F43" w14:paraId="7EB239DD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1B2A" w14:textId="77777777" w:rsidR="00593FFE" w:rsidRPr="002D5B5B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72AE2" w14:textId="77035A12" w:rsidR="00593FFE" w:rsidRPr="002D5B5B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Сведения о загородно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стационарно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>организации отдыха и оздоровления детей с круглосуточным пребыванием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5B09" w14:textId="5876779A" w:rsidR="00593FFE" w:rsidRPr="004E4F43" w:rsidRDefault="00593FFE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4E4F43" w14:paraId="60D900F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CC13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BA0E2" w14:textId="090AEFD1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>загородной стационарной организации отдыха и оздоровления детей с круглосуточным пребыванием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7EFD7" w14:textId="77777777" w:rsidR="007253F8" w:rsidRPr="004E4F43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A609E1" w14:paraId="6F0B981C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F94C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68BDD" w14:textId="7E2EAC9D" w:rsidR="007253F8" w:rsidRPr="002D5B5B" w:rsidRDefault="00C508F3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 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>загородной стационарной организации отдыха и оздоровления детей с круглосуточным пребыванием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проведения </w:t>
            </w:r>
            <w:r w:rsidR="00DA7983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профильной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смены в соответствии с нормативными документами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05A0D" w14:textId="77777777" w:rsidR="007253F8" w:rsidRPr="00FB5426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527DCFB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5FE3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648BB" w14:textId="77777777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Направленность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0E96D" w14:textId="77777777" w:rsidR="007253F8" w:rsidRPr="00A609E1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93E066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FB1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F1037" w14:textId="77777777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профильной смены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E02CC" w14:textId="77777777" w:rsidR="007253F8" w:rsidRPr="00A609E1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6B3E0D1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365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59BB2" w14:textId="2323B1B0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Характеристика целевой группы (возраст детей, категории (дети-сироты, дети, оставшиеся без попечения родителей, дети с ограниченными возможностями здоровья и др</w:t>
            </w:r>
            <w:r w:rsidR="002B22BC" w:rsidRPr="002D5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2EBFB" w14:textId="77777777" w:rsidR="007253F8" w:rsidRPr="00A609E1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27B98BC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633B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F95D7" w14:textId="51AE3492" w:rsidR="007253F8" w:rsidRPr="002D5B5B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</w:t>
            </w:r>
            <w:r w:rsidR="00DA7983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охват и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436EA" w14:textId="77777777" w:rsidR="007253F8" w:rsidRPr="00A609E1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810B116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317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1E513" w14:textId="2B646EF3" w:rsidR="007253F8" w:rsidRPr="002D5B5B" w:rsidRDefault="00C06F85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отбора детей на профильную смену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DDAD3" w14:textId="77777777" w:rsidR="007253F8" w:rsidRPr="00A609E1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0923A09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A11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FD62E" w14:textId="028BA7DD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Кадровое обеспечение профильной смены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(специалисты, </w:t>
            </w:r>
            <w:r w:rsidR="00742CE9">
              <w:rPr>
                <w:rFonts w:ascii="Times New Roman" w:hAnsi="Times New Roman" w:cs="Times New Roman"/>
                <w:sz w:val="28"/>
                <w:szCs w:val="28"/>
              </w:rPr>
              <w:t>проводящие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программу</w:t>
            </w:r>
            <w:r w:rsidR="002B22BC" w:rsidRPr="002D5B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343" w:rsidRPr="002D5B5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амилия, имя, отчество (последнее </w:t>
            </w:r>
            <w:r w:rsidR="00AF6343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, должность, опыт и квалификация)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891E7" w14:textId="77777777" w:rsidR="007253F8" w:rsidRPr="00A609E1" w:rsidRDefault="007253F8" w:rsidP="000A5A9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A609E1" w14:paraId="381D4BE0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536C" w14:textId="77777777" w:rsidR="00593FFE" w:rsidRPr="002D5B5B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D02D9" w14:textId="1544C0E4" w:rsidR="00593FFE" w:rsidRPr="002D5B5B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профильной смены</w:t>
            </w:r>
            <w:r w:rsidR="00DD2E8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(общий объем средств, предусмотренны</w:t>
            </w:r>
            <w:r w:rsidR="00CB587D" w:rsidRPr="002D5B5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D2E8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на обеспечение профильной смены)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7CFA" w14:textId="23BE4FED" w:rsidR="00593FFE" w:rsidRPr="00A609E1" w:rsidRDefault="00593FFE" w:rsidP="00B05BC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B2B6FDD" w14:textId="77777777" w:rsidTr="0062253E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4E6B" w14:textId="5B1C16A2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DD2E88" w:rsidRPr="002D5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F4227" w14:textId="2D461E0D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Запрашиваемый объем средств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гранта</w:t>
            </w:r>
            <w:r w:rsidR="00DD2E8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из областного бюджета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99F92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D2E88" w:rsidRPr="00A609E1" w14:paraId="6A910B44" w14:textId="77777777" w:rsidTr="0062253E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662D" w14:textId="63EF8C41" w:rsidR="00DD2E88" w:rsidRPr="002D5B5B" w:rsidRDefault="00DD2E8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F8BAA" w14:textId="21562839" w:rsidR="00DD2E88" w:rsidRPr="002D5B5B" w:rsidRDefault="00DD2E8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</w:t>
            </w:r>
            <w:r w:rsidR="00E924A8" w:rsidRPr="002D5B5B">
              <w:rPr>
                <w:rFonts w:ascii="Times New Roman" w:hAnsi="Times New Roman" w:cs="Times New Roman"/>
                <w:sz w:val="28"/>
                <w:szCs w:val="28"/>
              </w:rPr>
              <w:t>некоммерческой организации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DBEE4" w14:textId="77777777" w:rsidR="00DD2E88" w:rsidRPr="00A609E1" w:rsidRDefault="00DD2E8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53E" w:rsidRPr="00A609E1" w14:paraId="694282DD" w14:textId="77777777" w:rsidTr="0062253E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8841C" w14:textId="0511FFE8" w:rsidR="00AB3A0D" w:rsidRPr="002D5B5B" w:rsidRDefault="00DD2E88" w:rsidP="00CB58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0D933" w14:textId="755B6107" w:rsidR="00DD2E88" w:rsidRPr="002D5B5B" w:rsidRDefault="00DD2E8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Привлеченные средства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947C1" w14:textId="77777777" w:rsidR="00DD2E88" w:rsidRPr="00A609E1" w:rsidRDefault="00DD2E8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53E" w:rsidRPr="00A609E1" w14:paraId="1B3E6BA1" w14:textId="77777777" w:rsidTr="006225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BDACE" w14:textId="7FEA173D" w:rsidR="00DD2E88" w:rsidRPr="002D5B5B" w:rsidRDefault="00DD2E8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5C669" w14:textId="4A09CF1D" w:rsidR="00DD2E88" w:rsidRPr="002D5B5B" w:rsidRDefault="00AC4BA7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97F1D" w14:textId="77777777" w:rsidR="00DD2E88" w:rsidRPr="00A609E1" w:rsidRDefault="00DD2E8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4BA7" w:rsidRPr="00A609E1" w14:paraId="0FCAF5DB" w14:textId="77777777" w:rsidTr="006225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90EBA" w14:textId="77777777" w:rsidR="00AC4BA7" w:rsidRPr="002D5B5B" w:rsidRDefault="00AC4BA7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6BBDB" w14:textId="285D70EE" w:rsidR="00AC4BA7" w:rsidRPr="002D5B5B" w:rsidRDefault="00AC4BA7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средства родителей (законных представителей)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18292" w14:textId="77777777" w:rsidR="00AC4BA7" w:rsidRPr="00A609E1" w:rsidRDefault="00AC4BA7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53E" w:rsidRPr="00A609E1" w14:paraId="28B479A6" w14:textId="77777777" w:rsidTr="006225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71E18" w14:textId="13D9B377" w:rsidR="0062253E" w:rsidRPr="002D5B5B" w:rsidRDefault="0062253E" w:rsidP="006225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A4C92" w14:textId="280D85B1" w:rsidR="0062253E" w:rsidRPr="002D5B5B" w:rsidRDefault="0062253E" w:rsidP="006225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средства спонсоров (при наличии подтверждения средств письмами поддержки)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84C4F" w14:textId="77777777" w:rsidR="0062253E" w:rsidRPr="00A609E1" w:rsidRDefault="0062253E" w:rsidP="0062253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53E" w:rsidRPr="00A609E1" w14:paraId="34CDDED6" w14:textId="77777777" w:rsidTr="0062253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8A7C" w14:textId="77777777" w:rsidR="0062253E" w:rsidRPr="002D5B5B" w:rsidRDefault="0062253E" w:rsidP="006225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299CE" w14:textId="29CE920C" w:rsidR="0062253E" w:rsidRPr="002D5B5B" w:rsidRDefault="0062253E" w:rsidP="006225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объем иных средств (при наличии подтверждающих документов)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336E5" w14:textId="77777777" w:rsidR="0062253E" w:rsidRPr="00A609E1" w:rsidRDefault="0062253E" w:rsidP="0062253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61915B3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8E07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46947" w14:textId="39CDE79B" w:rsidR="007253F8" w:rsidRPr="002D5B5B" w:rsidRDefault="007253F8" w:rsidP="00DA7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профильной смены (материально-техническая база</w:t>
            </w:r>
            <w:r w:rsidR="00657B29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и ресурсы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78E41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0F81666F" w14:textId="77777777" w:rsidTr="0062253E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5CF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2C19D" w14:textId="38959F7F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программы профильной смены</w:t>
            </w:r>
            <w:r w:rsidR="00A016E9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сайтов, информационных порталов, страниц в социальных сетях в информационно-телекоммуникационной сети «Интернет»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A6E97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7085AC7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600D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EA4CE" w14:textId="7AD4E63C" w:rsidR="00657B29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социальных партнеров при </w:t>
            </w:r>
            <w:r w:rsidR="00742CE9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 (полное наименование партнеров, их роль</w:t>
            </w:r>
            <w:r w:rsidR="0016682C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42CE9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смены)</w:t>
            </w:r>
            <w:r w:rsidR="00657B29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DC8C79D" w14:textId="5F7F621C" w:rsidR="007253F8" w:rsidRPr="002D5B5B" w:rsidRDefault="00657B29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При наличии приложить письма поддержки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E934C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05FA43F6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39C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6D48A" w14:textId="4D01EAD6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Содержание профильной смены (краткая аннотация)</w:t>
            </w:r>
            <w:r w:rsidR="00C06F85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планируемых результатов </w:t>
            </w:r>
            <w:r w:rsidR="00742CE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C105A5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4AF6A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37BEE524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EA9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9AF5F" w14:textId="3652A801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 w:rsidR="00742CE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2D5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профильной смены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D8B" w:rsidRPr="002D5B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конкретных мероприятий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9B198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1989509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683" w14:textId="77777777" w:rsidR="007253F8" w:rsidRPr="002D5B5B" w:rsidRDefault="007253F8" w:rsidP="007253F8">
            <w:pPr>
              <w:pStyle w:val="stlef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B5B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450AA" w14:textId="5C17ED6B" w:rsidR="007253F8" w:rsidRPr="002D5B5B" w:rsidRDefault="00C06F85" w:rsidP="00893D8B">
            <w:pPr>
              <w:pStyle w:val="stlef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5B5B">
              <w:rPr>
                <w:sz w:val="28"/>
                <w:szCs w:val="28"/>
              </w:rPr>
              <w:t>Описание</w:t>
            </w:r>
            <w:r w:rsidR="007253F8" w:rsidRPr="002D5B5B">
              <w:rPr>
                <w:sz w:val="28"/>
                <w:szCs w:val="28"/>
              </w:rPr>
              <w:t xml:space="preserve"> механизма оценки эффективности </w:t>
            </w:r>
            <w:r w:rsidR="00742CE9">
              <w:rPr>
                <w:sz w:val="28"/>
                <w:szCs w:val="28"/>
              </w:rPr>
              <w:t>проведения</w:t>
            </w:r>
            <w:r w:rsidR="00DA7983" w:rsidRPr="002D5B5B">
              <w:rPr>
                <w:sz w:val="28"/>
                <w:szCs w:val="28"/>
              </w:rPr>
              <w:t xml:space="preserve"> </w:t>
            </w:r>
            <w:r w:rsidR="007253F8" w:rsidRPr="002D5B5B">
              <w:rPr>
                <w:sz w:val="28"/>
                <w:szCs w:val="28"/>
              </w:rPr>
              <w:t>профильной смены (система количественных и качественных индикаторов)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751C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653FCFFE" w14:textId="77777777" w:rsidR="002D5B5B" w:rsidRDefault="002D5B5B" w:rsidP="002D5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14:paraId="5C1B3B3B" w14:textId="77777777" w:rsidR="002D5B5B" w:rsidRDefault="002D5B5B" w:rsidP="002D5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bookmarkStart w:id="1" w:name="_Hlk16686011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2599"/>
        <w:gridCol w:w="3019"/>
      </w:tblGrid>
      <w:tr w:rsidR="002D5B5B" w14:paraId="0DDFF0B7" w14:textId="77777777" w:rsidTr="00C0193E">
        <w:tc>
          <w:tcPr>
            <w:tcW w:w="3539" w:type="dxa"/>
          </w:tcPr>
          <w:p w14:paraId="1BBC3F38" w14:textId="77777777" w:rsidR="002D5B5B" w:rsidRDefault="002D5B5B" w:rsidP="00C0193E">
            <w:pPr>
              <w:autoSpaceDE w:val="0"/>
              <w:autoSpaceDN w:val="0"/>
              <w:adjustRightInd w:val="0"/>
              <w:ind w:hanging="12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__________________________</w:t>
            </w:r>
          </w:p>
        </w:tc>
        <w:tc>
          <w:tcPr>
            <w:tcW w:w="2690" w:type="dxa"/>
          </w:tcPr>
          <w:p w14:paraId="1FD219B1" w14:textId="77777777" w:rsidR="002D5B5B" w:rsidRDefault="002D5B5B" w:rsidP="00C019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</w:t>
            </w:r>
          </w:p>
        </w:tc>
        <w:tc>
          <w:tcPr>
            <w:tcW w:w="3115" w:type="dxa"/>
          </w:tcPr>
          <w:p w14:paraId="5A3066AD" w14:textId="5BEF4375" w:rsidR="002D5B5B" w:rsidRDefault="002D5B5B" w:rsidP="00C019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</w:t>
            </w:r>
            <w:r w:rsidR="00E30143">
              <w:rPr>
                <w:rFonts w:ascii="Times New Roman" w:hAnsi="Times New Roman"/>
                <w:color w:val="0D0D0D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</w:t>
            </w:r>
          </w:p>
        </w:tc>
      </w:tr>
      <w:tr w:rsidR="002D5B5B" w14:paraId="1F9E6664" w14:textId="77777777" w:rsidTr="00C0193E">
        <w:tc>
          <w:tcPr>
            <w:tcW w:w="3539" w:type="dxa"/>
          </w:tcPr>
          <w:p w14:paraId="6322453D" w14:textId="77777777" w:rsidR="002D5B5B" w:rsidRDefault="002D5B5B" w:rsidP="00C01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690" w:type="dxa"/>
          </w:tcPr>
          <w:p w14:paraId="34C72E2C" w14:textId="77777777" w:rsidR="002D5B5B" w:rsidRDefault="002D5B5B" w:rsidP="00C01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D066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115" w:type="dxa"/>
          </w:tcPr>
          <w:p w14:paraId="58430EDF" w14:textId="77777777" w:rsidR="002D5B5B" w:rsidRDefault="002D5B5B" w:rsidP="00C01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D066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bookmarkEnd w:id="1"/>
    <w:p w14:paraId="4EF4CC42" w14:textId="4DEBF4D7" w:rsidR="00AD18D1" w:rsidRDefault="004E5A4C" w:rsidP="00BD482F">
      <w:pPr>
        <w:pStyle w:val="ConsPlusNonformat"/>
        <w:spacing w:line="72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AD18D1" w:rsidSect="001B5386">
      <w:headerReference w:type="default" r:id="rId7"/>
      <w:headerReference w:type="first" r:id="rId8"/>
      <w:pgSz w:w="11906" w:h="16838"/>
      <w:pgMar w:top="1418" w:right="851" w:bottom="1134" w:left="1701" w:header="703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4526F" w14:textId="77777777" w:rsidR="00233838" w:rsidRDefault="00233838" w:rsidP="007253F8">
      <w:pPr>
        <w:spacing w:after="0" w:line="240" w:lineRule="auto"/>
      </w:pPr>
      <w:r>
        <w:separator/>
      </w:r>
    </w:p>
  </w:endnote>
  <w:endnote w:type="continuationSeparator" w:id="0">
    <w:p w14:paraId="19E2D260" w14:textId="77777777" w:rsidR="00233838" w:rsidRDefault="00233838" w:rsidP="0072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66BF5" w14:textId="77777777" w:rsidR="00233838" w:rsidRDefault="00233838" w:rsidP="007253F8">
      <w:pPr>
        <w:spacing w:after="0" w:line="240" w:lineRule="auto"/>
      </w:pPr>
      <w:r>
        <w:separator/>
      </w:r>
    </w:p>
  </w:footnote>
  <w:footnote w:type="continuationSeparator" w:id="0">
    <w:p w14:paraId="29155150" w14:textId="77777777" w:rsidR="00233838" w:rsidRDefault="00233838" w:rsidP="0072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967162"/>
      <w:docPartObj>
        <w:docPartGallery w:val="Page Numbers (Top of Page)"/>
        <w:docPartUnique/>
      </w:docPartObj>
    </w:sdtPr>
    <w:sdtEndPr/>
    <w:sdtContent>
      <w:p w14:paraId="36A44CA3" w14:textId="676A7FD1" w:rsidR="006A5A80" w:rsidRDefault="006A5A80">
        <w:pPr>
          <w:pStyle w:val="a3"/>
          <w:jc w:val="center"/>
        </w:pPr>
        <w:r w:rsidRPr="006A5A80">
          <w:rPr>
            <w:rFonts w:ascii="Times New Roman" w:hAnsi="Times New Roman"/>
            <w:sz w:val="24"/>
            <w:szCs w:val="24"/>
          </w:rPr>
          <w:fldChar w:fldCharType="begin"/>
        </w:r>
        <w:r w:rsidRPr="006A5A8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A5A80">
          <w:rPr>
            <w:rFonts w:ascii="Times New Roman" w:hAnsi="Times New Roman"/>
            <w:sz w:val="24"/>
            <w:szCs w:val="24"/>
          </w:rPr>
          <w:fldChar w:fldCharType="separate"/>
        </w:r>
        <w:r w:rsidRPr="006A5A80">
          <w:rPr>
            <w:rFonts w:ascii="Times New Roman" w:hAnsi="Times New Roman"/>
            <w:sz w:val="24"/>
            <w:szCs w:val="24"/>
          </w:rPr>
          <w:t>2</w:t>
        </w:r>
        <w:r w:rsidRPr="006A5A8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D8723D5" w14:textId="77777777" w:rsidR="007253F8" w:rsidRDefault="007253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C6A46" w14:textId="774B8ECC" w:rsidR="0002193A" w:rsidRDefault="0002193A">
    <w:pPr>
      <w:pStyle w:val="a3"/>
      <w:jc w:val="center"/>
    </w:pPr>
  </w:p>
  <w:p w14:paraId="3E2F55CD" w14:textId="77777777" w:rsidR="007253F8" w:rsidRDefault="007253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4C"/>
    <w:rsid w:val="000059CC"/>
    <w:rsid w:val="0002193A"/>
    <w:rsid w:val="00023FEC"/>
    <w:rsid w:val="00084187"/>
    <w:rsid w:val="000A5A9E"/>
    <w:rsid w:val="000E2578"/>
    <w:rsid w:val="0011173E"/>
    <w:rsid w:val="00120B31"/>
    <w:rsid w:val="0016682C"/>
    <w:rsid w:val="00171269"/>
    <w:rsid w:val="00172C0E"/>
    <w:rsid w:val="001A0745"/>
    <w:rsid w:val="001B5386"/>
    <w:rsid w:val="001C3AFF"/>
    <w:rsid w:val="00202271"/>
    <w:rsid w:val="00233838"/>
    <w:rsid w:val="00260E3A"/>
    <w:rsid w:val="002B22BC"/>
    <w:rsid w:val="002B64DB"/>
    <w:rsid w:val="002D5B5B"/>
    <w:rsid w:val="002D68B8"/>
    <w:rsid w:val="002F704E"/>
    <w:rsid w:val="0032363B"/>
    <w:rsid w:val="00331F21"/>
    <w:rsid w:val="00335A6B"/>
    <w:rsid w:val="00374D60"/>
    <w:rsid w:val="003B54CD"/>
    <w:rsid w:val="003C4D55"/>
    <w:rsid w:val="003C7663"/>
    <w:rsid w:val="003D5481"/>
    <w:rsid w:val="00426A30"/>
    <w:rsid w:val="00427F7F"/>
    <w:rsid w:val="0046541E"/>
    <w:rsid w:val="0047415A"/>
    <w:rsid w:val="004E4F43"/>
    <w:rsid w:val="004E5A4C"/>
    <w:rsid w:val="00514E50"/>
    <w:rsid w:val="0052480D"/>
    <w:rsid w:val="00575933"/>
    <w:rsid w:val="00593FFE"/>
    <w:rsid w:val="00596F30"/>
    <w:rsid w:val="005C5573"/>
    <w:rsid w:val="005E67F2"/>
    <w:rsid w:val="005F2E0D"/>
    <w:rsid w:val="0062253E"/>
    <w:rsid w:val="00640ABB"/>
    <w:rsid w:val="00657B29"/>
    <w:rsid w:val="0069605F"/>
    <w:rsid w:val="006A5A80"/>
    <w:rsid w:val="006E086C"/>
    <w:rsid w:val="006F575C"/>
    <w:rsid w:val="007013CC"/>
    <w:rsid w:val="007253F8"/>
    <w:rsid w:val="00726E7C"/>
    <w:rsid w:val="00742CE9"/>
    <w:rsid w:val="007677F6"/>
    <w:rsid w:val="00783906"/>
    <w:rsid w:val="007D5F83"/>
    <w:rsid w:val="007E0C69"/>
    <w:rsid w:val="007E7FF1"/>
    <w:rsid w:val="007F1F8A"/>
    <w:rsid w:val="00891659"/>
    <w:rsid w:val="00893D8B"/>
    <w:rsid w:val="008C23A4"/>
    <w:rsid w:val="008D01FD"/>
    <w:rsid w:val="008E25E7"/>
    <w:rsid w:val="008F1B7E"/>
    <w:rsid w:val="008F47D1"/>
    <w:rsid w:val="0091024D"/>
    <w:rsid w:val="00924417"/>
    <w:rsid w:val="00964C69"/>
    <w:rsid w:val="009F7A41"/>
    <w:rsid w:val="00A016E9"/>
    <w:rsid w:val="00A758D6"/>
    <w:rsid w:val="00AA45B4"/>
    <w:rsid w:val="00AB3A0D"/>
    <w:rsid w:val="00AC4BA7"/>
    <w:rsid w:val="00AD18D1"/>
    <w:rsid w:val="00AF6343"/>
    <w:rsid w:val="00B03FC2"/>
    <w:rsid w:val="00B04FAE"/>
    <w:rsid w:val="00B05BC4"/>
    <w:rsid w:val="00B12163"/>
    <w:rsid w:val="00B64890"/>
    <w:rsid w:val="00B66B74"/>
    <w:rsid w:val="00BD482F"/>
    <w:rsid w:val="00C036E4"/>
    <w:rsid w:val="00C06F85"/>
    <w:rsid w:val="00C105A5"/>
    <w:rsid w:val="00C46D48"/>
    <w:rsid w:val="00C508F3"/>
    <w:rsid w:val="00C60C5E"/>
    <w:rsid w:val="00C65F2D"/>
    <w:rsid w:val="00C73795"/>
    <w:rsid w:val="00C75C36"/>
    <w:rsid w:val="00C91462"/>
    <w:rsid w:val="00CB587D"/>
    <w:rsid w:val="00CF2190"/>
    <w:rsid w:val="00D206B1"/>
    <w:rsid w:val="00D523E8"/>
    <w:rsid w:val="00D821FF"/>
    <w:rsid w:val="00D92E1B"/>
    <w:rsid w:val="00DA7983"/>
    <w:rsid w:val="00DD2E88"/>
    <w:rsid w:val="00DE13B6"/>
    <w:rsid w:val="00DF285F"/>
    <w:rsid w:val="00E15170"/>
    <w:rsid w:val="00E27893"/>
    <w:rsid w:val="00E30143"/>
    <w:rsid w:val="00E82AAF"/>
    <w:rsid w:val="00E924A8"/>
    <w:rsid w:val="00ED7FB7"/>
    <w:rsid w:val="00EF603C"/>
    <w:rsid w:val="00F17523"/>
    <w:rsid w:val="00F20931"/>
    <w:rsid w:val="00FB5426"/>
    <w:rsid w:val="00FC339D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7B53C"/>
  <w15:docId w15:val="{732CFEDE-3EF1-416D-8A73-F8C7E51E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3F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3F8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8F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45230-23A2-40D9-9E30-112FC44D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Анна И. Слободина</cp:lastModifiedBy>
  <cp:revision>29</cp:revision>
  <cp:lastPrinted>2023-05-12T11:25:00Z</cp:lastPrinted>
  <dcterms:created xsi:type="dcterms:W3CDTF">2023-05-12T11:28:00Z</dcterms:created>
  <dcterms:modified xsi:type="dcterms:W3CDTF">2024-05-23T08:19:00Z</dcterms:modified>
</cp:coreProperties>
</file>